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88" w:rsidRDefault="00175488" w:rsidP="005C067F">
      <w:pPr>
        <w:pStyle w:val="TempNormal"/>
        <w:spacing w:after="0"/>
        <w:rPr>
          <w:rFonts w:ascii="Arial" w:hAnsi="Arial" w:cs="Arial"/>
          <w:b/>
          <w:szCs w:val="24"/>
          <w:u w:val="single"/>
        </w:rPr>
      </w:pPr>
    </w:p>
    <w:p w:rsidR="00E1717A" w:rsidRPr="00E1717A" w:rsidRDefault="00E1717A" w:rsidP="00E1717A">
      <w:pPr>
        <w:pStyle w:val="Temp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12"/>
          <w:szCs w:val="24"/>
        </w:rPr>
      </w:pPr>
    </w:p>
    <w:p w:rsidR="00BD65CF" w:rsidRPr="00E1717A" w:rsidRDefault="005C067F" w:rsidP="00E1717A">
      <w:pPr>
        <w:pStyle w:val="Temp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hAnsi="Arial" w:cs="Arial"/>
          <w:b/>
          <w:szCs w:val="24"/>
        </w:rPr>
      </w:pPr>
      <w:r w:rsidRPr="0027027D">
        <w:rPr>
          <w:rFonts w:ascii="Arial" w:hAnsi="Arial" w:cs="Arial"/>
          <w:b/>
          <w:szCs w:val="24"/>
        </w:rPr>
        <w:t>BDBC Ref:</w:t>
      </w:r>
      <w:r w:rsidRPr="0027027D">
        <w:rPr>
          <w:rFonts w:ascii="Arial" w:hAnsi="Arial" w:cs="Arial"/>
          <w:b/>
          <w:szCs w:val="24"/>
        </w:rPr>
        <w:tab/>
      </w:r>
      <w:r w:rsidR="009E6FAF">
        <w:rPr>
          <w:rFonts w:ascii="Arial" w:hAnsi="Arial" w:cs="Arial"/>
          <w:b/>
          <w:szCs w:val="24"/>
        </w:rPr>
        <w:tab/>
      </w:r>
      <w:r w:rsidR="009E6FAF">
        <w:rPr>
          <w:rFonts w:ascii="Arial" w:hAnsi="Arial" w:cs="Arial"/>
          <w:b/>
          <w:szCs w:val="24"/>
        </w:rPr>
        <w:tab/>
      </w:r>
      <w:r w:rsidR="00816364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816364">
        <w:rPr>
          <w:rFonts w:ascii="Arial" w:hAnsi="Arial" w:cs="Arial"/>
          <w:b/>
        </w:rPr>
        <w:instrText xml:space="preserve"> FORMTEXT </w:instrText>
      </w:r>
      <w:r w:rsidR="00816364">
        <w:rPr>
          <w:rFonts w:ascii="Arial" w:hAnsi="Arial" w:cs="Arial"/>
          <w:b/>
        </w:rPr>
      </w:r>
      <w:r w:rsidR="00816364">
        <w:rPr>
          <w:rFonts w:ascii="Arial" w:hAnsi="Arial" w:cs="Arial"/>
          <w:b/>
        </w:rPr>
        <w:fldChar w:fldCharType="separate"/>
      </w:r>
      <w:bookmarkStart w:id="1" w:name="_GoBack"/>
      <w:r w:rsidR="00816364">
        <w:rPr>
          <w:rFonts w:ascii="Arial" w:hAnsi="Arial" w:cs="Arial"/>
          <w:b/>
          <w:noProof/>
        </w:rPr>
        <w:t> </w:t>
      </w:r>
      <w:r w:rsidR="00816364">
        <w:rPr>
          <w:rFonts w:ascii="Arial" w:hAnsi="Arial" w:cs="Arial"/>
          <w:b/>
          <w:noProof/>
        </w:rPr>
        <w:t> </w:t>
      </w:r>
      <w:r w:rsidR="00816364">
        <w:rPr>
          <w:rFonts w:ascii="Arial" w:hAnsi="Arial" w:cs="Arial"/>
          <w:b/>
          <w:noProof/>
        </w:rPr>
        <w:t> </w:t>
      </w:r>
      <w:r w:rsidR="00816364">
        <w:rPr>
          <w:rFonts w:ascii="Arial" w:hAnsi="Arial" w:cs="Arial"/>
          <w:b/>
          <w:noProof/>
        </w:rPr>
        <w:t> </w:t>
      </w:r>
      <w:r w:rsidR="00816364">
        <w:rPr>
          <w:rFonts w:ascii="Arial" w:hAnsi="Arial" w:cs="Arial"/>
          <w:b/>
          <w:noProof/>
        </w:rPr>
        <w:t> </w:t>
      </w:r>
      <w:bookmarkEnd w:id="1"/>
      <w:r w:rsidR="00816364">
        <w:rPr>
          <w:rFonts w:ascii="Arial" w:hAnsi="Arial" w:cs="Arial"/>
          <w:b/>
        </w:rPr>
        <w:fldChar w:fldCharType="end"/>
      </w:r>
      <w:bookmarkEnd w:id="0"/>
    </w:p>
    <w:p w:rsidR="005C067F" w:rsidRPr="00E1717A" w:rsidRDefault="005C067F" w:rsidP="0056344D">
      <w:pPr>
        <w:pStyle w:val="Temp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80" w:hanging="2880"/>
        <w:rPr>
          <w:rFonts w:ascii="Arial" w:hAnsi="Arial" w:cs="Arial"/>
          <w:b/>
        </w:rPr>
      </w:pPr>
      <w:r w:rsidRPr="0027027D">
        <w:rPr>
          <w:rFonts w:ascii="Arial" w:hAnsi="Arial" w:cs="Arial"/>
          <w:b/>
        </w:rPr>
        <w:t>Building:</w:t>
      </w:r>
      <w:r w:rsidRPr="0027027D">
        <w:rPr>
          <w:rFonts w:ascii="Arial" w:hAnsi="Arial" w:cs="Arial"/>
          <w:b/>
        </w:rPr>
        <w:tab/>
      </w:r>
      <w:r w:rsidR="00816364">
        <w:rPr>
          <w:rFonts w:ascii="Arial" w:hAnsi="Arial" w:cs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16364">
        <w:rPr>
          <w:rFonts w:ascii="Arial" w:hAnsi="Arial" w:cs="Arial"/>
          <w:b/>
        </w:rPr>
        <w:instrText xml:space="preserve"> FORMTEXT </w:instrText>
      </w:r>
      <w:r w:rsidR="00816364">
        <w:rPr>
          <w:rFonts w:ascii="Arial" w:hAnsi="Arial" w:cs="Arial"/>
          <w:b/>
        </w:rPr>
      </w:r>
      <w:r w:rsidR="00816364">
        <w:rPr>
          <w:rFonts w:ascii="Arial" w:hAnsi="Arial" w:cs="Arial"/>
          <w:b/>
        </w:rPr>
        <w:fldChar w:fldCharType="separate"/>
      </w:r>
      <w:r w:rsidR="00816364">
        <w:rPr>
          <w:rFonts w:ascii="Arial" w:hAnsi="Arial" w:cs="Arial"/>
          <w:b/>
          <w:noProof/>
        </w:rPr>
        <w:t> </w:t>
      </w:r>
      <w:r w:rsidR="00816364">
        <w:rPr>
          <w:rFonts w:ascii="Arial" w:hAnsi="Arial" w:cs="Arial"/>
          <w:b/>
          <w:noProof/>
        </w:rPr>
        <w:t> </w:t>
      </w:r>
      <w:r w:rsidR="00816364">
        <w:rPr>
          <w:rFonts w:ascii="Arial" w:hAnsi="Arial" w:cs="Arial"/>
          <w:b/>
          <w:noProof/>
        </w:rPr>
        <w:t> </w:t>
      </w:r>
      <w:r w:rsidR="00816364">
        <w:rPr>
          <w:rFonts w:ascii="Arial" w:hAnsi="Arial" w:cs="Arial"/>
          <w:b/>
          <w:noProof/>
        </w:rPr>
        <w:t> </w:t>
      </w:r>
      <w:r w:rsidR="00816364">
        <w:rPr>
          <w:rFonts w:ascii="Arial" w:hAnsi="Arial" w:cs="Arial"/>
          <w:b/>
          <w:noProof/>
        </w:rPr>
        <w:t> </w:t>
      </w:r>
      <w:r w:rsidR="00816364">
        <w:rPr>
          <w:rFonts w:ascii="Arial" w:hAnsi="Arial" w:cs="Arial"/>
          <w:b/>
        </w:rPr>
        <w:fldChar w:fldCharType="end"/>
      </w:r>
    </w:p>
    <w:p w:rsidR="00E1717A" w:rsidRPr="00E1717A" w:rsidRDefault="00E1717A" w:rsidP="00E1717A">
      <w:pPr>
        <w:pStyle w:val="Temp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sz w:val="12"/>
        </w:rPr>
      </w:pPr>
    </w:p>
    <w:p w:rsidR="005C067F" w:rsidRDefault="005C067F" w:rsidP="005C067F">
      <w:pPr>
        <w:pStyle w:val="TempNormal"/>
        <w:spacing w:after="0"/>
        <w:rPr>
          <w:rFonts w:ascii="Arial" w:hAnsi="Arial" w:cs="Arial"/>
        </w:rPr>
      </w:pPr>
    </w:p>
    <w:p w:rsidR="00BD65CF" w:rsidRDefault="00D61A4C" w:rsidP="005C067F">
      <w:pPr>
        <w:pStyle w:val="TempNormal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Before completing </w:t>
      </w:r>
      <w:r w:rsidR="0027027D">
        <w:rPr>
          <w:rFonts w:ascii="Arial" w:hAnsi="Arial" w:cs="Arial"/>
          <w:szCs w:val="24"/>
        </w:rPr>
        <w:t>this form</w:t>
      </w:r>
      <w:r>
        <w:rPr>
          <w:rFonts w:ascii="Arial" w:hAnsi="Arial" w:cs="Arial"/>
          <w:szCs w:val="24"/>
        </w:rPr>
        <w:t xml:space="preserve"> please carefully read the</w:t>
      </w:r>
      <w:r w:rsidR="0027027D">
        <w:rPr>
          <w:rFonts w:ascii="Arial" w:hAnsi="Arial" w:cs="Arial"/>
          <w:szCs w:val="24"/>
        </w:rPr>
        <w:t xml:space="preserve"> enclosed guidance</w:t>
      </w:r>
      <w:r>
        <w:rPr>
          <w:rFonts w:ascii="Arial" w:hAnsi="Arial" w:cs="Arial"/>
          <w:szCs w:val="24"/>
        </w:rPr>
        <w:t xml:space="preserve">, and the adopted Supplementary Planning Guidance note entitled, </w:t>
      </w:r>
      <w:r w:rsidRPr="00D61A4C">
        <w:rPr>
          <w:rFonts w:ascii="Arial" w:hAnsi="Arial" w:cs="Arial"/>
          <w:i/>
          <w:szCs w:val="24"/>
        </w:rPr>
        <w:t>The Historic Environment: Buildings of Local Interest</w:t>
      </w:r>
      <w:r>
        <w:rPr>
          <w:rFonts w:ascii="Arial" w:hAnsi="Arial" w:cs="Arial"/>
          <w:szCs w:val="24"/>
        </w:rPr>
        <w:t>, wh</w:t>
      </w:r>
      <w:r w:rsidR="0027027D">
        <w:rPr>
          <w:rFonts w:ascii="Arial" w:hAnsi="Arial" w:cs="Arial"/>
          <w:szCs w:val="24"/>
        </w:rPr>
        <w:t>ere you will find</w:t>
      </w:r>
      <w:r>
        <w:rPr>
          <w:rFonts w:ascii="Arial" w:hAnsi="Arial" w:cs="Arial"/>
          <w:szCs w:val="24"/>
        </w:rPr>
        <w:t xml:space="preserve"> the Assessment Criteria </w:t>
      </w:r>
      <w:r w:rsidR="0027027D">
        <w:rPr>
          <w:rFonts w:ascii="Arial" w:hAnsi="Arial" w:cs="Arial"/>
          <w:szCs w:val="24"/>
        </w:rPr>
        <w:t>that will</w:t>
      </w:r>
      <w:r>
        <w:rPr>
          <w:rFonts w:ascii="Arial" w:hAnsi="Arial" w:cs="Arial"/>
          <w:szCs w:val="24"/>
        </w:rPr>
        <w:t xml:space="preserve"> decide whether your building is included on the Local List or not.</w:t>
      </w:r>
    </w:p>
    <w:p w:rsidR="005C067F" w:rsidRPr="00D235F3" w:rsidRDefault="005C067F" w:rsidP="005C067F">
      <w:pPr>
        <w:pStyle w:val="TempNormal"/>
        <w:spacing w:after="0"/>
        <w:rPr>
          <w:rFonts w:ascii="Arial" w:hAnsi="Arial" w:cs="Arial"/>
          <w:szCs w:val="24"/>
        </w:rPr>
      </w:pPr>
    </w:p>
    <w:p w:rsidR="005C067F" w:rsidRPr="00D235F3" w:rsidRDefault="00D434FB" w:rsidP="005C067F">
      <w:pPr>
        <w:pStyle w:val="TempNormal"/>
        <w:numPr>
          <w:ilvl w:val="0"/>
          <w:numId w:val="1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 you consider the above-mentioned building to be of local architectural or historic interest, and does it satisfy the adopted assessment criteria</w:t>
      </w:r>
      <w:r w:rsidR="005C067F" w:rsidRPr="00D235F3">
        <w:rPr>
          <w:rFonts w:ascii="Arial" w:hAnsi="Arial" w:cs="Arial"/>
          <w:szCs w:val="24"/>
        </w:rPr>
        <w:t>?</w:t>
      </w:r>
    </w:p>
    <w:p w:rsidR="005C067F" w:rsidRPr="00D235F3" w:rsidRDefault="005C067F" w:rsidP="005C067F">
      <w:pPr>
        <w:pStyle w:val="TempNormal"/>
        <w:spacing w:after="0"/>
        <w:rPr>
          <w:rFonts w:ascii="Arial" w:hAnsi="Arial" w:cs="Arial"/>
          <w:szCs w:val="24"/>
        </w:rPr>
      </w:pPr>
    </w:p>
    <w:p w:rsidR="005C067F" w:rsidRPr="00D235F3" w:rsidRDefault="005C067F" w:rsidP="005C067F">
      <w:pPr>
        <w:pStyle w:val="TempNormal"/>
        <w:spacing w:after="0"/>
        <w:ind w:left="360"/>
        <w:jc w:val="center"/>
        <w:rPr>
          <w:rFonts w:ascii="Arial" w:hAnsi="Arial" w:cs="Arial"/>
          <w:szCs w:val="24"/>
        </w:rPr>
      </w:pPr>
      <w:r w:rsidRPr="00D235F3">
        <w:rPr>
          <w:rFonts w:ascii="Arial" w:hAnsi="Arial" w:cs="Arial"/>
          <w:szCs w:val="24"/>
        </w:rPr>
        <w:t xml:space="preserve">Yes </w:t>
      </w:r>
      <w:r w:rsidRPr="00D235F3">
        <w:rPr>
          <w:rFonts w:ascii="Arial" w:hAnsi="Arial" w:cs="Arial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"/>
      <w:r w:rsidRPr="00D235F3">
        <w:rPr>
          <w:rFonts w:ascii="Arial" w:hAnsi="Arial" w:cs="Arial"/>
          <w:szCs w:val="24"/>
        </w:rPr>
        <w:instrText xml:space="preserve"> FORMCHECKBOX </w:instrText>
      </w:r>
      <w:r w:rsidR="004D5305">
        <w:rPr>
          <w:rFonts w:ascii="Arial" w:hAnsi="Arial" w:cs="Arial"/>
          <w:szCs w:val="24"/>
        </w:rPr>
      </w:r>
      <w:r w:rsidR="004D5305">
        <w:rPr>
          <w:rFonts w:ascii="Arial" w:hAnsi="Arial" w:cs="Arial"/>
          <w:szCs w:val="24"/>
        </w:rPr>
        <w:fldChar w:fldCharType="separate"/>
      </w:r>
      <w:r w:rsidRPr="00D235F3">
        <w:rPr>
          <w:rFonts w:ascii="Arial" w:hAnsi="Arial" w:cs="Arial"/>
          <w:szCs w:val="24"/>
        </w:rPr>
        <w:fldChar w:fldCharType="end"/>
      </w:r>
      <w:bookmarkEnd w:id="2"/>
      <w:r w:rsidRPr="00D235F3">
        <w:rPr>
          <w:rFonts w:ascii="Arial" w:hAnsi="Arial" w:cs="Arial"/>
          <w:szCs w:val="24"/>
        </w:rPr>
        <w:t xml:space="preserve"> </w:t>
      </w:r>
      <w:r w:rsidRPr="00D235F3">
        <w:rPr>
          <w:rFonts w:ascii="Arial" w:hAnsi="Arial" w:cs="Arial"/>
          <w:szCs w:val="24"/>
        </w:rPr>
        <w:tab/>
      </w:r>
      <w:r w:rsidRPr="00D235F3">
        <w:rPr>
          <w:rFonts w:ascii="Arial" w:hAnsi="Arial" w:cs="Arial"/>
          <w:szCs w:val="24"/>
        </w:rPr>
        <w:tab/>
      </w:r>
      <w:r w:rsidRPr="00D235F3">
        <w:rPr>
          <w:rFonts w:ascii="Arial" w:hAnsi="Arial" w:cs="Arial"/>
          <w:szCs w:val="24"/>
        </w:rPr>
        <w:tab/>
        <w:t xml:space="preserve">No </w:t>
      </w:r>
      <w:r w:rsidRPr="00D235F3">
        <w:rPr>
          <w:rFonts w:ascii="Arial" w:hAnsi="Arial" w:cs="Arial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"/>
      <w:r w:rsidRPr="00D235F3">
        <w:rPr>
          <w:rFonts w:ascii="Arial" w:hAnsi="Arial" w:cs="Arial"/>
          <w:szCs w:val="24"/>
        </w:rPr>
        <w:instrText xml:space="preserve"> FORMCHECKBOX </w:instrText>
      </w:r>
      <w:r w:rsidR="004D5305">
        <w:rPr>
          <w:rFonts w:ascii="Arial" w:hAnsi="Arial" w:cs="Arial"/>
          <w:szCs w:val="24"/>
        </w:rPr>
      </w:r>
      <w:r w:rsidR="004D5305">
        <w:rPr>
          <w:rFonts w:ascii="Arial" w:hAnsi="Arial" w:cs="Arial"/>
          <w:szCs w:val="24"/>
        </w:rPr>
        <w:fldChar w:fldCharType="separate"/>
      </w:r>
      <w:r w:rsidRPr="00D235F3">
        <w:rPr>
          <w:rFonts w:ascii="Arial" w:hAnsi="Arial" w:cs="Arial"/>
          <w:szCs w:val="24"/>
        </w:rPr>
        <w:fldChar w:fldCharType="end"/>
      </w:r>
      <w:bookmarkEnd w:id="3"/>
      <w:r w:rsidR="00D434FB">
        <w:rPr>
          <w:rFonts w:ascii="Arial" w:hAnsi="Arial" w:cs="Arial"/>
          <w:szCs w:val="24"/>
        </w:rPr>
        <w:tab/>
      </w:r>
      <w:r w:rsidR="00D434FB">
        <w:rPr>
          <w:rFonts w:ascii="Arial" w:hAnsi="Arial" w:cs="Arial"/>
          <w:szCs w:val="24"/>
        </w:rPr>
        <w:tab/>
      </w:r>
      <w:r w:rsidR="00D434FB">
        <w:rPr>
          <w:rFonts w:ascii="Arial" w:hAnsi="Arial" w:cs="Arial"/>
          <w:szCs w:val="24"/>
        </w:rPr>
        <w:tab/>
      </w:r>
      <w:proofErr w:type="gramStart"/>
      <w:r w:rsidR="00D434FB">
        <w:rPr>
          <w:rFonts w:ascii="Arial" w:hAnsi="Arial" w:cs="Arial"/>
          <w:szCs w:val="24"/>
        </w:rPr>
        <w:t>Not</w:t>
      </w:r>
      <w:proofErr w:type="gramEnd"/>
      <w:r w:rsidR="00D434FB">
        <w:rPr>
          <w:rFonts w:ascii="Arial" w:hAnsi="Arial" w:cs="Arial"/>
          <w:szCs w:val="24"/>
        </w:rPr>
        <w:t xml:space="preserve"> sure </w:t>
      </w:r>
      <w:r w:rsidR="00D434FB">
        <w:rPr>
          <w:rFonts w:ascii="Arial" w:hAnsi="Arial" w:cs="Arial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 w:rsidR="00D434FB">
        <w:rPr>
          <w:rFonts w:ascii="Arial" w:hAnsi="Arial" w:cs="Arial"/>
          <w:szCs w:val="24"/>
        </w:rPr>
        <w:instrText xml:space="preserve"> FORMCHECKBOX </w:instrText>
      </w:r>
      <w:r w:rsidR="004D5305">
        <w:rPr>
          <w:rFonts w:ascii="Arial" w:hAnsi="Arial" w:cs="Arial"/>
          <w:szCs w:val="24"/>
        </w:rPr>
      </w:r>
      <w:r w:rsidR="004D5305">
        <w:rPr>
          <w:rFonts w:ascii="Arial" w:hAnsi="Arial" w:cs="Arial"/>
          <w:szCs w:val="24"/>
        </w:rPr>
        <w:fldChar w:fldCharType="separate"/>
      </w:r>
      <w:r w:rsidR="00D434FB">
        <w:rPr>
          <w:rFonts w:ascii="Arial" w:hAnsi="Arial" w:cs="Arial"/>
          <w:szCs w:val="24"/>
        </w:rPr>
        <w:fldChar w:fldCharType="end"/>
      </w:r>
      <w:bookmarkEnd w:id="4"/>
    </w:p>
    <w:p w:rsidR="005C067F" w:rsidRPr="00D235F3" w:rsidRDefault="005C067F" w:rsidP="005C067F">
      <w:pPr>
        <w:pStyle w:val="TempNormal"/>
        <w:spacing w:after="0"/>
        <w:rPr>
          <w:rFonts w:ascii="Arial" w:hAnsi="Arial" w:cs="Arial"/>
          <w:szCs w:val="24"/>
        </w:rPr>
      </w:pPr>
    </w:p>
    <w:p w:rsidR="005C2997" w:rsidRPr="00175488" w:rsidRDefault="00D434FB" w:rsidP="00175488">
      <w:pPr>
        <w:pStyle w:val="TempNormal"/>
        <w:numPr>
          <w:ilvl w:val="0"/>
          <w:numId w:val="1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If appropriate, please explain your answer</w:t>
      </w:r>
      <w:r w:rsidR="00FA3301">
        <w:rPr>
          <w:rFonts w:ascii="Arial" w:hAnsi="Arial" w:cs="Arial"/>
        </w:rPr>
        <w:t xml:space="preserve"> to question 1</w:t>
      </w:r>
      <w:r>
        <w:rPr>
          <w:rFonts w:ascii="Arial" w:hAnsi="Arial" w:cs="Arial"/>
        </w:rPr>
        <w:t xml:space="preserve"> below, </w:t>
      </w:r>
      <w:r w:rsidR="00FA3301">
        <w:rPr>
          <w:rFonts w:ascii="Arial" w:hAnsi="Arial" w:cs="Arial"/>
        </w:rPr>
        <w:t>saying</w:t>
      </w:r>
      <w:r>
        <w:rPr>
          <w:rFonts w:ascii="Arial" w:hAnsi="Arial" w:cs="Arial"/>
        </w:rPr>
        <w:t xml:space="preserve"> what you know about the history of your building, and why it does or does</w:t>
      </w:r>
      <w:r w:rsidR="00FA3301">
        <w:rPr>
          <w:rFonts w:ascii="Arial" w:hAnsi="Arial" w:cs="Arial"/>
        </w:rPr>
        <w:t xml:space="preserve"> not satisfy the criteria.</w:t>
      </w:r>
    </w:p>
    <w:p w:rsidR="00175488" w:rsidRDefault="00175488" w:rsidP="00175488">
      <w:pPr>
        <w:pStyle w:val="TempNormal"/>
        <w:spacing w:after="0"/>
        <w:rPr>
          <w:rFonts w:ascii="Arial" w:hAnsi="Arial" w:cs="Arial"/>
          <w:szCs w:val="24"/>
        </w:rPr>
      </w:pPr>
    </w:p>
    <w:tbl>
      <w:tblPr>
        <w:tblStyle w:val="TableGrid"/>
        <w:tblW w:w="7809" w:type="dxa"/>
        <w:tblInd w:w="507" w:type="dxa"/>
        <w:tblLook w:val="01E0" w:firstRow="1" w:lastRow="1" w:firstColumn="1" w:lastColumn="1" w:noHBand="0" w:noVBand="0"/>
      </w:tblPr>
      <w:tblGrid>
        <w:gridCol w:w="7809"/>
      </w:tblGrid>
      <w:tr w:rsidR="00964035" w:rsidRPr="00D434FB">
        <w:trPr>
          <w:trHeight w:val="4000"/>
        </w:trPr>
        <w:tc>
          <w:tcPr>
            <w:tcW w:w="7809" w:type="dxa"/>
          </w:tcPr>
          <w:p w:rsidR="00964035" w:rsidRPr="008A5626" w:rsidRDefault="00964035" w:rsidP="00964035">
            <w:pPr>
              <w:pStyle w:val="TempNormal"/>
              <w:rPr>
                <w:rFonts w:ascii="Arial" w:hAnsi="Arial" w:cs="Arial"/>
                <w:sz w:val="20"/>
                <w:szCs w:val="24"/>
              </w:rPr>
            </w:pPr>
            <w:r w:rsidRPr="008A5626">
              <w:rPr>
                <w:rFonts w:ascii="Arial" w:hAnsi="Arial" w:cs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8A5626">
              <w:rPr>
                <w:rFonts w:ascii="Arial" w:hAnsi="Arial" w:cs="Arial"/>
                <w:sz w:val="20"/>
                <w:szCs w:val="24"/>
              </w:rPr>
              <w:instrText xml:space="preserve"> FORMTEXT </w:instrText>
            </w:r>
            <w:r w:rsidRPr="008A5626">
              <w:rPr>
                <w:rFonts w:ascii="Arial" w:hAnsi="Arial" w:cs="Arial"/>
                <w:sz w:val="20"/>
                <w:szCs w:val="24"/>
              </w:rPr>
            </w:r>
            <w:r w:rsidRPr="008A5626">
              <w:rPr>
                <w:rFonts w:ascii="Arial" w:hAnsi="Arial" w:cs="Arial"/>
                <w:sz w:val="20"/>
                <w:szCs w:val="24"/>
              </w:rPr>
              <w:fldChar w:fldCharType="separate"/>
            </w:r>
            <w:r w:rsidRPr="008A5626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A5626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A5626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A5626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A5626">
              <w:rPr>
                <w:rFonts w:ascii="Arial" w:hAnsi="Arial" w:cs="Arial"/>
                <w:noProof/>
                <w:sz w:val="20"/>
                <w:szCs w:val="24"/>
              </w:rPr>
              <w:t> </w:t>
            </w:r>
            <w:r w:rsidRPr="008A5626">
              <w:rPr>
                <w:rFonts w:ascii="Arial" w:hAnsi="Arial" w:cs="Arial"/>
                <w:sz w:val="20"/>
                <w:szCs w:val="24"/>
              </w:rPr>
              <w:fldChar w:fldCharType="end"/>
            </w:r>
            <w:bookmarkEnd w:id="5"/>
          </w:p>
        </w:tc>
      </w:tr>
    </w:tbl>
    <w:p w:rsidR="004A3023" w:rsidRPr="004A3023" w:rsidRDefault="004A3023" w:rsidP="00BD65CF">
      <w:pPr>
        <w:pStyle w:val="TempNormal"/>
        <w:keepNext/>
        <w:spacing w:after="0"/>
        <w:rPr>
          <w:rFonts w:ascii="Arial" w:hAnsi="Arial" w:cs="Arial"/>
          <w:b/>
          <w:szCs w:val="24"/>
          <w:u w:val="single"/>
        </w:rPr>
      </w:pPr>
      <w:r w:rsidRPr="004A3023">
        <w:rPr>
          <w:rFonts w:ascii="Arial" w:hAnsi="Arial" w:cs="Arial"/>
          <w:b/>
          <w:szCs w:val="24"/>
          <w:u w:val="single"/>
        </w:rPr>
        <w:lastRenderedPageBreak/>
        <w:t>Your details</w:t>
      </w:r>
    </w:p>
    <w:p w:rsidR="004A3023" w:rsidRDefault="004A3023" w:rsidP="00BD65CF">
      <w:pPr>
        <w:pStyle w:val="TempNormal"/>
        <w:keepNext/>
        <w:spacing w:after="0"/>
        <w:rPr>
          <w:rFonts w:ascii="Arial" w:hAnsi="Arial" w:cs="Arial"/>
          <w:szCs w:val="24"/>
        </w:rPr>
      </w:pPr>
    </w:p>
    <w:p w:rsidR="004A3023" w:rsidRDefault="004A3023" w:rsidP="00BD65CF">
      <w:pPr>
        <w:pStyle w:val="TempNormal"/>
        <w:keepNext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Please provide the following information, noting the D</w:t>
      </w:r>
      <w:r w:rsidR="00805FFC">
        <w:rPr>
          <w:rFonts w:ascii="Arial" w:hAnsi="Arial" w:cs="Arial"/>
          <w:szCs w:val="24"/>
        </w:rPr>
        <w:t xml:space="preserve">ata Protection note shown below, so that we </w:t>
      </w:r>
      <w:r w:rsidR="00D434FB">
        <w:rPr>
          <w:rFonts w:ascii="Arial" w:hAnsi="Arial" w:cs="Arial"/>
          <w:szCs w:val="24"/>
        </w:rPr>
        <w:t>can</w:t>
      </w:r>
      <w:r w:rsidR="00805FFC">
        <w:rPr>
          <w:rFonts w:ascii="Arial" w:hAnsi="Arial" w:cs="Arial"/>
          <w:szCs w:val="24"/>
        </w:rPr>
        <w:t xml:space="preserve"> properly </w:t>
      </w:r>
      <w:r w:rsidR="00776731">
        <w:rPr>
          <w:rFonts w:ascii="Arial" w:hAnsi="Arial" w:cs="Arial"/>
          <w:szCs w:val="24"/>
        </w:rPr>
        <w:t>record</w:t>
      </w:r>
      <w:r w:rsidR="00805FFC">
        <w:rPr>
          <w:rFonts w:ascii="Arial" w:hAnsi="Arial" w:cs="Arial"/>
          <w:szCs w:val="24"/>
        </w:rPr>
        <w:t xml:space="preserve"> your opinions</w:t>
      </w:r>
      <w:r w:rsidR="00776731">
        <w:rPr>
          <w:rFonts w:ascii="Arial" w:hAnsi="Arial" w:cs="Arial"/>
          <w:szCs w:val="24"/>
        </w:rPr>
        <w:t xml:space="preserve"> and make contact with you if necessary</w:t>
      </w:r>
      <w:r w:rsidR="00805FFC">
        <w:rPr>
          <w:rFonts w:ascii="Arial" w:hAnsi="Arial" w:cs="Arial"/>
          <w:szCs w:val="24"/>
        </w:rPr>
        <w:t>.</w:t>
      </w:r>
    </w:p>
    <w:p w:rsidR="004A3023" w:rsidRDefault="004A3023" w:rsidP="00175488">
      <w:pPr>
        <w:pStyle w:val="TempNormal"/>
        <w:spacing w:after="0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1"/>
        <w:gridCol w:w="6392"/>
      </w:tblGrid>
      <w:tr w:rsidR="00D61A4C" w:rsidRPr="00D61A4C">
        <w:trPr>
          <w:trHeight w:val="633"/>
        </w:trPr>
        <w:tc>
          <w:tcPr>
            <w:tcW w:w="1932" w:type="dxa"/>
          </w:tcPr>
          <w:p w:rsidR="00D61A4C" w:rsidRPr="00805FFC" w:rsidRDefault="00D61A4C" w:rsidP="00DB1F08">
            <w:pPr>
              <w:pStyle w:val="TempNormal"/>
              <w:spacing w:after="0"/>
              <w:rPr>
                <w:rFonts w:ascii="Arial" w:hAnsi="Arial" w:cs="Arial"/>
                <w:b/>
                <w:szCs w:val="24"/>
              </w:rPr>
            </w:pPr>
            <w:r w:rsidRPr="00805FFC">
              <w:rPr>
                <w:rFonts w:ascii="Arial" w:hAnsi="Arial" w:cs="Arial"/>
                <w:b/>
                <w:szCs w:val="24"/>
              </w:rPr>
              <w:t>Your name(s)</w:t>
            </w:r>
          </w:p>
        </w:tc>
        <w:bookmarkStart w:id="6" w:name="Text4"/>
        <w:tc>
          <w:tcPr>
            <w:tcW w:w="6597" w:type="dxa"/>
            <w:vAlign w:val="center"/>
          </w:tcPr>
          <w:p w:rsidR="00E1717A" w:rsidRPr="00D61A4C" w:rsidRDefault="00964035" w:rsidP="00E1717A">
            <w:pPr>
              <w:pStyle w:val="TempNormal"/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6"/>
          </w:p>
        </w:tc>
      </w:tr>
      <w:tr w:rsidR="00D61A4C" w:rsidRPr="00D61A4C">
        <w:trPr>
          <w:trHeight w:val="1215"/>
        </w:trPr>
        <w:tc>
          <w:tcPr>
            <w:tcW w:w="1932" w:type="dxa"/>
          </w:tcPr>
          <w:p w:rsidR="00D61A4C" w:rsidRPr="00805FFC" w:rsidRDefault="00D61A4C" w:rsidP="00DB1F08">
            <w:pPr>
              <w:pStyle w:val="TempNormal"/>
              <w:spacing w:after="0"/>
              <w:rPr>
                <w:rFonts w:ascii="Arial" w:hAnsi="Arial" w:cs="Arial"/>
                <w:b/>
                <w:szCs w:val="24"/>
              </w:rPr>
            </w:pPr>
            <w:r w:rsidRPr="00805FFC">
              <w:rPr>
                <w:rFonts w:ascii="Arial" w:hAnsi="Arial" w:cs="Arial"/>
                <w:b/>
                <w:szCs w:val="24"/>
              </w:rPr>
              <w:t>Your address</w:t>
            </w:r>
          </w:p>
          <w:p w:rsidR="00776731" w:rsidRPr="00964035" w:rsidRDefault="00D61A4C" w:rsidP="00DB1F08">
            <w:pPr>
              <w:pStyle w:val="TempNormal"/>
              <w:spacing w:after="0"/>
              <w:rPr>
                <w:rFonts w:ascii="Arial" w:hAnsi="Arial" w:cs="Arial"/>
                <w:b/>
                <w:sz w:val="20"/>
                <w:szCs w:val="24"/>
              </w:rPr>
            </w:pPr>
            <w:r w:rsidRPr="00805FFC">
              <w:rPr>
                <w:rFonts w:ascii="Arial" w:hAnsi="Arial" w:cs="Arial"/>
                <w:b/>
                <w:sz w:val="20"/>
                <w:szCs w:val="24"/>
              </w:rPr>
              <w:t>(if different from building address)</w:t>
            </w:r>
          </w:p>
        </w:tc>
        <w:tc>
          <w:tcPr>
            <w:tcW w:w="6597" w:type="dxa"/>
          </w:tcPr>
          <w:p w:rsidR="00E1717A" w:rsidRDefault="00E1717A" w:rsidP="00E1717A">
            <w:pPr>
              <w:pStyle w:val="TempNormal"/>
              <w:spacing w:after="0"/>
              <w:rPr>
                <w:rFonts w:ascii="Arial" w:hAnsi="Arial" w:cs="Arial"/>
                <w:szCs w:val="24"/>
              </w:rPr>
            </w:pPr>
          </w:p>
          <w:bookmarkStart w:id="7" w:name="Text5"/>
          <w:p w:rsidR="00E1717A" w:rsidRPr="00D61A4C" w:rsidRDefault="00964035" w:rsidP="00E1717A">
            <w:pPr>
              <w:pStyle w:val="TempNormal"/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7"/>
          </w:p>
        </w:tc>
      </w:tr>
      <w:tr w:rsidR="00964035" w:rsidRPr="00D61A4C">
        <w:trPr>
          <w:trHeight w:val="510"/>
        </w:trPr>
        <w:tc>
          <w:tcPr>
            <w:tcW w:w="1932" w:type="dxa"/>
          </w:tcPr>
          <w:p w:rsidR="00964035" w:rsidRPr="00805FFC" w:rsidRDefault="00964035" w:rsidP="00DB1F08">
            <w:pPr>
              <w:pStyle w:val="TempNormal"/>
              <w:rPr>
                <w:rFonts w:ascii="Arial" w:hAnsi="Arial" w:cs="Arial"/>
                <w:b/>
                <w:szCs w:val="24"/>
              </w:rPr>
            </w:pPr>
            <w:r w:rsidRPr="00805FFC">
              <w:rPr>
                <w:rFonts w:ascii="Arial" w:hAnsi="Arial" w:cs="Arial"/>
                <w:b/>
                <w:szCs w:val="24"/>
              </w:rPr>
              <w:t>Post code</w:t>
            </w:r>
          </w:p>
        </w:tc>
        <w:bookmarkStart w:id="8" w:name="Text6"/>
        <w:tc>
          <w:tcPr>
            <w:tcW w:w="6597" w:type="dxa"/>
          </w:tcPr>
          <w:p w:rsidR="00964035" w:rsidRDefault="00964035" w:rsidP="00E1717A">
            <w:pPr>
              <w:pStyle w:val="TempNormal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8"/>
          </w:p>
        </w:tc>
      </w:tr>
      <w:tr w:rsidR="00964035" w:rsidRPr="00D61A4C">
        <w:trPr>
          <w:trHeight w:val="510"/>
        </w:trPr>
        <w:tc>
          <w:tcPr>
            <w:tcW w:w="1932" w:type="dxa"/>
          </w:tcPr>
          <w:p w:rsidR="00964035" w:rsidRPr="00805FFC" w:rsidRDefault="00964035" w:rsidP="00964035">
            <w:pPr>
              <w:pStyle w:val="TempNormal"/>
              <w:spacing w:after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Telephone</w:t>
            </w:r>
          </w:p>
        </w:tc>
        <w:bookmarkStart w:id="9" w:name="Text7"/>
        <w:tc>
          <w:tcPr>
            <w:tcW w:w="6597" w:type="dxa"/>
          </w:tcPr>
          <w:p w:rsidR="00964035" w:rsidRDefault="00964035" w:rsidP="00E1717A">
            <w:pPr>
              <w:pStyle w:val="TempNormal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9"/>
          </w:p>
        </w:tc>
      </w:tr>
      <w:tr w:rsidR="00964035" w:rsidRPr="00D61A4C">
        <w:trPr>
          <w:trHeight w:val="510"/>
        </w:trPr>
        <w:tc>
          <w:tcPr>
            <w:tcW w:w="1932" w:type="dxa"/>
          </w:tcPr>
          <w:p w:rsidR="00964035" w:rsidRDefault="00964035" w:rsidP="00964035">
            <w:pPr>
              <w:pStyle w:val="TempNormal"/>
              <w:spacing w:after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Email</w:t>
            </w:r>
          </w:p>
        </w:tc>
        <w:bookmarkStart w:id="10" w:name="Text8"/>
        <w:tc>
          <w:tcPr>
            <w:tcW w:w="6597" w:type="dxa"/>
          </w:tcPr>
          <w:p w:rsidR="00964035" w:rsidRDefault="00964035" w:rsidP="00E1717A">
            <w:pPr>
              <w:pStyle w:val="TempNormal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Cs w:val="24"/>
              </w:rPr>
            </w:r>
            <w:r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noProof/>
                <w:szCs w:val="24"/>
              </w:rPr>
              <w:t> </w:t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0"/>
          </w:p>
        </w:tc>
      </w:tr>
      <w:tr w:rsidR="00E1717A" w:rsidRPr="00D61A4C">
        <w:tc>
          <w:tcPr>
            <w:tcW w:w="8529" w:type="dxa"/>
            <w:gridSpan w:val="2"/>
          </w:tcPr>
          <w:p w:rsidR="00E1717A" w:rsidRPr="00805FFC" w:rsidRDefault="00E1717A" w:rsidP="00DB1F08">
            <w:pPr>
              <w:pStyle w:val="TempNormal"/>
              <w:spacing w:after="0"/>
              <w:rPr>
                <w:rFonts w:ascii="Arial" w:hAnsi="Arial" w:cs="Arial"/>
                <w:b/>
                <w:szCs w:val="24"/>
              </w:rPr>
            </w:pPr>
            <w:r w:rsidRPr="00805FFC">
              <w:rPr>
                <w:rFonts w:ascii="Arial" w:hAnsi="Arial" w:cs="Arial"/>
                <w:b/>
                <w:szCs w:val="24"/>
              </w:rPr>
              <w:t>Your interest in the property:</w:t>
            </w:r>
          </w:p>
          <w:p w:rsidR="00E1717A" w:rsidRPr="00D61A4C" w:rsidRDefault="00E1717A" w:rsidP="00DB1F08">
            <w:pPr>
              <w:pStyle w:val="TempNormal"/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D61A4C" w:rsidRPr="00D61A4C">
        <w:tc>
          <w:tcPr>
            <w:tcW w:w="1932" w:type="dxa"/>
          </w:tcPr>
          <w:p w:rsidR="00D61A4C" w:rsidRPr="00805FFC" w:rsidRDefault="00D61A4C" w:rsidP="00DB1F08">
            <w:pPr>
              <w:pStyle w:val="TempNormal"/>
              <w:spacing w:after="0" w:line="360" w:lineRule="auto"/>
              <w:rPr>
                <w:rFonts w:ascii="Arial" w:hAnsi="Arial" w:cs="Arial"/>
                <w:b/>
                <w:szCs w:val="24"/>
              </w:rPr>
            </w:pPr>
            <w:r w:rsidRPr="00805FFC">
              <w:rPr>
                <w:rFonts w:ascii="Arial" w:hAnsi="Arial" w:cs="Arial"/>
                <w:b/>
                <w:szCs w:val="24"/>
              </w:rPr>
              <w:t>Freeholder</w:t>
            </w:r>
            <w:r w:rsidRPr="00805FFC">
              <w:rPr>
                <w:rFonts w:ascii="Arial" w:hAnsi="Arial" w:cs="Arial"/>
                <w:b/>
                <w:szCs w:val="24"/>
              </w:rPr>
              <w:tab/>
            </w:r>
          </w:p>
        </w:tc>
        <w:tc>
          <w:tcPr>
            <w:tcW w:w="6597" w:type="dxa"/>
          </w:tcPr>
          <w:p w:rsidR="00D61A4C" w:rsidRPr="00D61A4C" w:rsidRDefault="00D61A4C" w:rsidP="00DB1F08">
            <w:pPr>
              <w:pStyle w:val="TempNormal"/>
              <w:spacing w:after="0"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4D5305">
              <w:rPr>
                <w:rFonts w:ascii="Arial" w:hAnsi="Arial" w:cs="Arial"/>
                <w:szCs w:val="24"/>
              </w:rPr>
            </w:r>
            <w:r w:rsidR="004D5305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1"/>
          </w:p>
        </w:tc>
      </w:tr>
      <w:tr w:rsidR="00D61A4C" w:rsidRPr="00D61A4C">
        <w:tc>
          <w:tcPr>
            <w:tcW w:w="1932" w:type="dxa"/>
          </w:tcPr>
          <w:p w:rsidR="00D61A4C" w:rsidRPr="00805FFC" w:rsidRDefault="00D61A4C" w:rsidP="00DB1F08">
            <w:pPr>
              <w:pStyle w:val="TempNormal"/>
              <w:spacing w:after="0" w:line="360" w:lineRule="auto"/>
              <w:rPr>
                <w:rFonts w:ascii="Arial" w:hAnsi="Arial" w:cs="Arial"/>
                <w:b/>
                <w:szCs w:val="24"/>
              </w:rPr>
            </w:pPr>
            <w:r w:rsidRPr="00805FFC">
              <w:rPr>
                <w:rFonts w:ascii="Arial" w:hAnsi="Arial" w:cs="Arial"/>
                <w:b/>
                <w:szCs w:val="24"/>
              </w:rPr>
              <w:t>Leaseholder</w:t>
            </w:r>
            <w:r w:rsidRPr="00805FFC">
              <w:rPr>
                <w:rFonts w:ascii="Arial" w:hAnsi="Arial" w:cs="Arial"/>
                <w:b/>
                <w:szCs w:val="24"/>
              </w:rPr>
              <w:tab/>
            </w:r>
          </w:p>
        </w:tc>
        <w:tc>
          <w:tcPr>
            <w:tcW w:w="6597" w:type="dxa"/>
          </w:tcPr>
          <w:p w:rsidR="00D61A4C" w:rsidRPr="00D61A4C" w:rsidRDefault="00D61A4C" w:rsidP="00DB1F08">
            <w:pPr>
              <w:pStyle w:val="TempNormal"/>
              <w:spacing w:after="0"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4D5305">
              <w:rPr>
                <w:rFonts w:ascii="Arial" w:hAnsi="Arial" w:cs="Arial"/>
                <w:szCs w:val="24"/>
              </w:rPr>
            </w:r>
            <w:r w:rsidR="004D5305">
              <w:rPr>
                <w:rFonts w:ascii="Arial" w:hAnsi="Arial" w:cs="Arial"/>
                <w:szCs w:val="24"/>
              </w:rPr>
              <w:fldChar w:fldCharType="separate"/>
            </w:r>
            <w:r>
              <w:rPr>
                <w:rFonts w:ascii="Arial" w:hAnsi="Arial" w:cs="Arial"/>
                <w:szCs w:val="24"/>
              </w:rPr>
              <w:fldChar w:fldCharType="end"/>
            </w:r>
            <w:bookmarkEnd w:id="12"/>
          </w:p>
        </w:tc>
      </w:tr>
    </w:tbl>
    <w:p w:rsidR="004A3023" w:rsidRDefault="004A3023" w:rsidP="00175488">
      <w:pPr>
        <w:pStyle w:val="TempNormal"/>
        <w:spacing w:after="0"/>
        <w:rPr>
          <w:rFonts w:ascii="Arial" w:hAnsi="Arial" w:cs="Arial"/>
          <w:szCs w:val="24"/>
        </w:rPr>
      </w:pPr>
    </w:p>
    <w:p w:rsidR="00BD65CF" w:rsidRDefault="00BD65CF" w:rsidP="00175488">
      <w:pPr>
        <w:pStyle w:val="TempNormal"/>
        <w:spacing w:before="120" w:after="0"/>
        <w:rPr>
          <w:rFonts w:ascii="Arial" w:hAnsi="Arial" w:cs="Arial"/>
          <w:szCs w:val="24"/>
        </w:rPr>
      </w:pPr>
    </w:p>
    <w:p w:rsidR="00175488" w:rsidRPr="00987562" w:rsidRDefault="00175488" w:rsidP="00175488">
      <w:pPr>
        <w:pStyle w:val="TempNormal"/>
        <w:spacing w:before="12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Please return your completed form to the following address, no later than the </w:t>
      </w:r>
      <w:r w:rsidRPr="00987562">
        <w:rPr>
          <w:rFonts w:ascii="Arial" w:hAnsi="Arial" w:cs="Arial"/>
          <w:szCs w:val="24"/>
        </w:rPr>
        <w:t xml:space="preserve">deadline </w:t>
      </w:r>
      <w:r w:rsidR="00C20BF3">
        <w:rPr>
          <w:rFonts w:ascii="Arial" w:hAnsi="Arial" w:cs="Arial"/>
          <w:szCs w:val="24"/>
        </w:rPr>
        <w:t>given in the consultation letter</w:t>
      </w:r>
      <w:r w:rsidRPr="00987562">
        <w:rPr>
          <w:rFonts w:ascii="Arial" w:hAnsi="Arial" w:cs="Arial"/>
          <w:szCs w:val="24"/>
        </w:rPr>
        <w:t>.</w:t>
      </w:r>
    </w:p>
    <w:p w:rsidR="00175488" w:rsidRPr="00987562" w:rsidRDefault="00175488" w:rsidP="00175488">
      <w:pPr>
        <w:pStyle w:val="TempNormal"/>
        <w:spacing w:after="0"/>
        <w:rPr>
          <w:rFonts w:ascii="Arial" w:hAnsi="Arial" w:cs="Arial"/>
          <w:szCs w:val="24"/>
        </w:rPr>
      </w:pPr>
    </w:p>
    <w:p w:rsidR="00BD65CF" w:rsidRDefault="00153FF8" w:rsidP="00175488">
      <w:pPr>
        <w:pStyle w:val="TempNormal"/>
        <w:spacing w:after="0"/>
        <w:rPr>
          <w:rFonts w:ascii="Arial" w:hAnsi="Arial" w:cs="Arial"/>
          <w:szCs w:val="24"/>
        </w:rPr>
      </w:pPr>
      <w:smartTag w:uri="urn:schemas-microsoft-com:office:smarttags" w:element="place">
        <w:r w:rsidRPr="00987562">
          <w:rPr>
            <w:rFonts w:ascii="Arial" w:hAnsi="Arial" w:cs="Arial"/>
            <w:szCs w:val="24"/>
          </w:rPr>
          <w:t>Basing</w:t>
        </w:r>
        <w:r w:rsidR="00BD65CF">
          <w:rPr>
            <w:rFonts w:ascii="Arial" w:hAnsi="Arial" w:cs="Arial"/>
            <w:szCs w:val="24"/>
          </w:rPr>
          <w:t>stoke</w:t>
        </w:r>
      </w:smartTag>
      <w:r w:rsidR="00BD65CF">
        <w:rPr>
          <w:rFonts w:ascii="Arial" w:hAnsi="Arial" w:cs="Arial"/>
          <w:szCs w:val="24"/>
        </w:rPr>
        <w:t xml:space="preserve"> and Deane Borough Council</w:t>
      </w:r>
    </w:p>
    <w:p w:rsidR="00BD65CF" w:rsidRDefault="00153FF8" w:rsidP="00175488">
      <w:pPr>
        <w:pStyle w:val="TempNormal"/>
        <w:spacing w:after="0"/>
        <w:rPr>
          <w:rFonts w:ascii="Arial" w:hAnsi="Arial" w:cs="Arial"/>
          <w:szCs w:val="24"/>
        </w:rPr>
      </w:pPr>
      <w:r w:rsidRPr="00987562">
        <w:rPr>
          <w:rFonts w:ascii="Arial" w:hAnsi="Arial" w:cs="Arial"/>
          <w:szCs w:val="24"/>
        </w:rPr>
        <w:t>Civic Offices</w:t>
      </w:r>
    </w:p>
    <w:p w:rsidR="00BD65CF" w:rsidRDefault="00153FF8" w:rsidP="00175488">
      <w:pPr>
        <w:pStyle w:val="TempNormal"/>
        <w:spacing w:after="0"/>
        <w:rPr>
          <w:rFonts w:ascii="Arial" w:hAnsi="Arial" w:cs="Arial"/>
          <w:szCs w:val="24"/>
        </w:rPr>
      </w:pPr>
      <w:smartTag w:uri="urn:schemas-microsoft-com:office:smarttags" w:element="Street">
        <w:smartTag w:uri="urn:schemas-microsoft-com:office:smarttags" w:element="address">
          <w:r w:rsidRPr="00987562">
            <w:rPr>
              <w:rFonts w:ascii="Arial" w:hAnsi="Arial" w:cs="Arial"/>
              <w:szCs w:val="24"/>
            </w:rPr>
            <w:t>London Road</w:t>
          </w:r>
        </w:smartTag>
      </w:smartTag>
    </w:p>
    <w:p w:rsidR="00BD65CF" w:rsidRDefault="00987414" w:rsidP="00175488">
      <w:pPr>
        <w:pStyle w:val="TempNormal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FREEPOST BZ97/1</w:t>
      </w:r>
    </w:p>
    <w:p w:rsidR="00BD65CF" w:rsidRDefault="00987414" w:rsidP="00175488">
      <w:pPr>
        <w:pStyle w:val="TempNormal"/>
        <w:spacing w:after="0"/>
        <w:rPr>
          <w:rFonts w:ascii="Arial" w:hAnsi="Arial" w:cs="Arial"/>
          <w:szCs w:val="24"/>
        </w:rPr>
      </w:pPr>
      <w:smartTag w:uri="urn:schemas-microsoft-com:office:smarttags" w:element="place">
        <w:r>
          <w:rPr>
            <w:rFonts w:ascii="Arial" w:hAnsi="Arial" w:cs="Arial"/>
            <w:szCs w:val="24"/>
          </w:rPr>
          <w:t>BASINGSTOKE</w:t>
        </w:r>
      </w:smartTag>
    </w:p>
    <w:p w:rsidR="00805FFC" w:rsidRDefault="00153FF8" w:rsidP="00175488">
      <w:pPr>
        <w:pStyle w:val="TempNormal"/>
        <w:spacing w:after="0"/>
        <w:rPr>
          <w:rFonts w:ascii="Arial" w:hAnsi="Arial" w:cs="Arial"/>
          <w:szCs w:val="24"/>
        </w:rPr>
      </w:pPr>
      <w:smartTag w:uri="urn:schemas-microsoft-com:office:smarttags" w:element="place">
        <w:smartTag w:uri="urn:schemas-microsoft-com:office:smarttags" w:element="City">
          <w:r w:rsidRPr="00987562">
            <w:rPr>
              <w:rFonts w:ascii="Arial" w:hAnsi="Arial" w:cs="Arial"/>
              <w:szCs w:val="24"/>
            </w:rPr>
            <w:t>Hampshire</w:t>
          </w:r>
        </w:smartTag>
        <w:r w:rsidR="00987414">
          <w:rPr>
            <w:rFonts w:ascii="Arial" w:hAnsi="Arial" w:cs="Arial"/>
            <w:szCs w:val="24"/>
          </w:rPr>
          <w:t xml:space="preserve">, </w:t>
        </w:r>
        <w:smartTag w:uri="urn:schemas-microsoft-com:office:smarttags" w:element="PostalCode">
          <w:r w:rsidR="00987414">
            <w:rPr>
              <w:rFonts w:ascii="Arial" w:hAnsi="Arial" w:cs="Arial"/>
              <w:szCs w:val="24"/>
            </w:rPr>
            <w:t>RG21 4GA</w:t>
          </w:r>
        </w:smartTag>
      </w:smartTag>
    </w:p>
    <w:p w:rsidR="00BD65CF" w:rsidRDefault="00BD65CF" w:rsidP="00175488">
      <w:pPr>
        <w:pStyle w:val="TempNormal"/>
        <w:spacing w:after="0"/>
        <w:rPr>
          <w:rFonts w:ascii="Arial" w:hAnsi="Arial" w:cs="Arial"/>
          <w:szCs w:val="24"/>
        </w:rPr>
      </w:pPr>
    </w:p>
    <w:p w:rsidR="00964035" w:rsidRPr="00816364" w:rsidRDefault="00964035" w:rsidP="00175488">
      <w:pPr>
        <w:pStyle w:val="TempNormal"/>
        <w:spacing w:after="0"/>
        <w:rPr>
          <w:rFonts w:ascii="Arial" w:hAnsi="Arial" w:cs="Arial"/>
          <w:szCs w:val="24"/>
        </w:rPr>
      </w:pPr>
      <w:r w:rsidRPr="00964035">
        <w:rPr>
          <w:rFonts w:ascii="Arial" w:hAnsi="Arial" w:cs="Arial"/>
          <w:szCs w:val="24"/>
          <w:u w:val="single"/>
        </w:rPr>
        <w:t>Or by email:</w:t>
      </w:r>
      <w:r w:rsidR="00816364">
        <w:rPr>
          <w:rFonts w:ascii="Arial" w:hAnsi="Arial" w:cs="Arial"/>
          <w:szCs w:val="24"/>
        </w:rPr>
        <w:t xml:space="preserve"> </w:t>
      </w:r>
      <w:hyperlink r:id="rId7" w:history="1">
        <w:r w:rsidR="00816364" w:rsidRPr="0027092D">
          <w:rPr>
            <w:rStyle w:val="Hyperlink"/>
            <w:rFonts w:ascii="Arial" w:hAnsi="Arial" w:cs="Arial"/>
            <w:szCs w:val="24"/>
          </w:rPr>
          <w:t>development.control@basingstoke.gov.uk</w:t>
        </w:r>
      </w:hyperlink>
      <w:r w:rsidR="00816364">
        <w:rPr>
          <w:rFonts w:ascii="Arial" w:hAnsi="Arial" w:cs="Arial"/>
          <w:szCs w:val="24"/>
        </w:rPr>
        <w:t xml:space="preserve"> </w:t>
      </w:r>
    </w:p>
    <w:p w:rsidR="00964035" w:rsidRDefault="00964035" w:rsidP="00175488">
      <w:pPr>
        <w:pStyle w:val="TempNormal"/>
        <w:spacing w:after="0"/>
        <w:rPr>
          <w:rFonts w:ascii="Arial" w:hAnsi="Arial" w:cs="Arial"/>
          <w:szCs w:val="24"/>
        </w:rPr>
      </w:pPr>
    </w:p>
    <w:p w:rsidR="00BD65CF" w:rsidRDefault="00BD65CF" w:rsidP="00175488">
      <w:pPr>
        <w:pStyle w:val="TempNormal"/>
        <w:spacing w:after="0"/>
        <w:rPr>
          <w:rFonts w:ascii="Arial" w:hAnsi="Arial" w:cs="Arial"/>
          <w:szCs w:val="24"/>
        </w:rPr>
      </w:pPr>
    </w:p>
    <w:p w:rsidR="00964035" w:rsidRDefault="00964035" w:rsidP="00175488">
      <w:pPr>
        <w:pStyle w:val="TempNormal"/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If returning this form electronically, please save it as a new Word file (.doc) or PDF</w:t>
      </w:r>
      <w:r w:rsidR="008A5626">
        <w:rPr>
          <w:rFonts w:ascii="Arial" w:hAnsi="Arial" w:cs="Arial"/>
          <w:szCs w:val="24"/>
        </w:rPr>
        <w:t xml:space="preserve"> with the file name as the Local List reference number or property name</w:t>
      </w:r>
      <w:r>
        <w:rPr>
          <w:rFonts w:ascii="Arial" w:hAnsi="Arial" w:cs="Arial"/>
          <w:szCs w:val="24"/>
        </w:rPr>
        <w:t>, and then manually attach it to an email to either of the above addresses.</w:t>
      </w:r>
    </w:p>
    <w:p w:rsidR="00964035" w:rsidRDefault="00964035" w:rsidP="00175488">
      <w:pPr>
        <w:pStyle w:val="TempNormal"/>
        <w:spacing w:after="0"/>
        <w:rPr>
          <w:rFonts w:ascii="Arial" w:hAnsi="Arial" w:cs="Arial"/>
          <w:szCs w:val="24"/>
        </w:rPr>
      </w:pPr>
    </w:p>
    <w:p w:rsidR="00BD65CF" w:rsidRDefault="004D5305" w:rsidP="00BD65CF">
      <w:pPr>
        <w:pStyle w:val="TempNormal"/>
        <w:spacing w:after="0"/>
        <w:jc w:val="center"/>
        <w:rPr>
          <w:rFonts w:ascii="Arial" w:hAnsi="Arial" w:cs="Arial"/>
          <w:b/>
          <w:szCs w:val="24"/>
        </w:rPr>
      </w:pPr>
      <w:hyperlink r:id="rId8" w:history="1">
        <w:r w:rsidR="00816364" w:rsidRPr="0027092D">
          <w:rPr>
            <w:rStyle w:val="Hyperlink"/>
            <w:rFonts w:ascii="Arial" w:hAnsi="Arial" w:cs="Arial"/>
            <w:b/>
            <w:szCs w:val="24"/>
          </w:rPr>
          <w:t>https://www.basingstoke.gov.uk/HE02</w:t>
        </w:r>
      </w:hyperlink>
    </w:p>
    <w:p w:rsidR="00816364" w:rsidRDefault="00816364" w:rsidP="00BD65CF">
      <w:pPr>
        <w:pStyle w:val="TempNormal"/>
        <w:spacing w:after="0"/>
        <w:jc w:val="center"/>
        <w:rPr>
          <w:rFonts w:ascii="Arial" w:hAnsi="Arial" w:cs="Arial"/>
          <w:b/>
          <w:szCs w:val="24"/>
        </w:rPr>
      </w:pPr>
    </w:p>
    <w:p w:rsidR="00964035" w:rsidRPr="00776731" w:rsidRDefault="00964035" w:rsidP="00BD65CF">
      <w:pPr>
        <w:pStyle w:val="TempNormal"/>
        <w:spacing w:after="0"/>
        <w:jc w:val="center"/>
        <w:rPr>
          <w:rFonts w:ascii="Arial" w:hAnsi="Arial" w:cs="Arial"/>
          <w:b/>
          <w:szCs w:val="24"/>
        </w:rPr>
      </w:pPr>
    </w:p>
    <w:sectPr w:rsidR="00964035" w:rsidRPr="00776731" w:rsidSect="00153FF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720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5F9" w:rsidRDefault="005935F9" w:rsidP="00DB1F08">
      <w:r>
        <w:separator/>
      </w:r>
    </w:p>
  </w:endnote>
  <w:endnote w:type="continuationSeparator" w:id="0">
    <w:p w:rsidR="005935F9" w:rsidRDefault="005935F9" w:rsidP="00DB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F3" w:rsidRDefault="00C20BF3" w:rsidP="00BC7191">
    <w:pPr>
      <w:pStyle w:val="Footer"/>
      <w:rPr>
        <w:rFonts w:ascii="Arial" w:hAnsi="Arial" w:cs="Arial"/>
        <w:sz w:val="16"/>
        <w:szCs w:val="16"/>
      </w:rPr>
    </w:pPr>
    <w:r w:rsidRPr="00437F35">
      <w:rPr>
        <w:rFonts w:ascii="Arial" w:hAnsi="Arial" w:cs="Arial"/>
        <w:b/>
        <w:sz w:val="16"/>
        <w:szCs w:val="16"/>
      </w:rPr>
      <w:t xml:space="preserve">Data Protection: </w:t>
    </w:r>
    <w:r w:rsidRPr="00437F35">
      <w:rPr>
        <w:rFonts w:ascii="Arial" w:hAnsi="Arial" w:cs="Arial"/>
        <w:sz w:val="16"/>
        <w:szCs w:val="16"/>
      </w:rPr>
      <w:t xml:space="preserve">In complying with the Data Protection Act 1998, </w:t>
    </w:r>
    <w:smartTag w:uri="urn:schemas-microsoft-com:office:smarttags" w:element="place">
      <w:r w:rsidRPr="00437F35">
        <w:rPr>
          <w:rFonts w:ascii="Arial" w:hAnsi="Arial" w:cs="Arial"/>
          <w:sz w:val="16"/>
          <w:szCs w:val="16"/>
        </w:rPr>
        <w:t>Basingstoke</w:t>
      </w:r>
    </w:smartTag>
    <w:r w:rsidRPr="00437F35">
      <w:rPr>
        <w:rFonts w:ascii="Arial" w:hAnsi="Arial" w:cs="Arial"/>
        <w:sz w:val="16"/>
        <w:szCs w:val="16"/>
      </w:rPr>
      <w:t xml:space="preserve"> and Deane Borough Council confirms that it will process personal data gathered from this form only for purposes relating to the compilation, consultation and publication of the Borough</w:t>
    </w:r>
    <w:r w:rsidRPr="00437F35">
      <w:rPr>
        <w:sz w:val="16"/>
        <w:szCs w:val="16"/>
      </w:rPr>
      <w:t xml:space="preserve"> </w:t>
    </w:r>
    <w:r w:rsidRPr="00437F35">
      <w:rPr>
        <w:rFonts w:ascii="Arial" w:hAnsi="Arial" w:cs="Arial"/>
        <w:sz w:val="16"/>
        <w:szCs w:val="16"/>
      </w:rPr>
      <w:t>Local List</w:t>
    </w:r>
    <w:r w:rsidRPr="00437F35">
      <w:rPr>
        <w:sz w:val="16"/>
        <w:szCs w:val="16"/>
      </w:rPr>
      <w:t>.</w:t>
    </w:r>
  </w:p>
  <w:p w:rsidR="00C20BF3" w:rsidRPr="00437F35" w:rsidRDefault="00C20BF3">
    <w:pPr>
      <w:pStyle w:val="Footer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F3" w:rsidRDefault="00C20BF3" w:rsidP="008A5626">
    <w:pPr>
      <w:pStyle w:val="TempNormal"/>
      <w:spacing w:after="0"/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Cont’d over &gt;</w:t>
    </w:r>
  </w:p>
  <w:p w:rsidR="00C20BF3" w:rsidRDefault="00C20BF3" w:rsidP="00437F35">
    <w:pPr>
      <w:rPr>
        <w:rFonts w:ascii="Arial" w:hAnsi="Arial" w:cs="Arial"/>
        <w:b/>
        <w:sz w:val="16"/>
        <w:szCs w:val="16"/>
      </w:rPr>
    </w:pPr>
  </w:p>
  <w:p w:rsidR="00C20BF3" w:rsidRPr="00437F35" w:rsidRDefault="00C20BF3" w:rsidP="00437F35">
    <w:pPr>
      <w:rPr>
        <w:rFonts w:ascii="Arial" w:hAnsi="Arial" w:cs="Arial"/>
        <w:b/>
        <w:sz w:val="16"/>
        <w:szCs w:val="16"/>
      </w:rPr>
    </w:pPr>
    <w:r w:rsidRPr="00437F35">
      <w:rPr>
        <w:rFonts w:ascii="Arial" w:hAnsi="Arial" w:cs="Arial"/>
        <w:b/>
        <w:sz w:val="16"/>
        <w:szCs w:val="16"/>
      </w:rPr>
      <w:t xml:space="preserve">Data Protection: </w:t>
    </w:r>
    <w:r w:rsidRPr="00437F35">
      <w:rPr>
        <w:rFonts w:ascii="Arial" w:hAnsi="Arial" w:cs="Arial"/>
        <w:sz w:val="16"/>
        <w:szCs w:val="16"/>
      </w:rPr>
      <w:t xml:space="preserve">In complying with the Data Protection Act 1998, </w:t>
    </w:r>
    <w:smartTag w:uri="urn:schemas-microsoft-com:office:smarttags" w:element="place">
      <w:r w:rsidRPr="00437F35">
        <w:rPr>
          <w:rFonts w:ascii="Arial" w:hAnsi="Arial" w:cs="Arial"/>
          <w:sz w:val="16"/>
          <w:szCs w:val="16"/>
        </w:rPr>
        <w:t>Basingstoke</w:t>
      </w:r>
    </w:smartTag>
    <w:r w:rsidRPr="00437F35">
      <w:rPr>
        <w:rFonts w:ascii="Arial" w:hAnsi="Arial" w:cs="Arial"/>
        <w:sz w:val="16"/>
        <w:szCs w:val="16"/>
      </w:rPr>
      <w:t xml:space="preserve"> and Deane Borough Council confirms that it will process personal data gathered from this form only for purposes relating to the compilation, consultation and publication of the Borough</w:t>
    </w:r>
    <w:r w:rsidRPr="00437F35">
      <w:rPr>
        <w:sz w:val="16"/>
        <w:szCs w:val="16"/>
      </w:rPr>
      <w:t xml:space="preserve"> </w:t>
    </w:r>
    <w:r w:rsidRPr="00437F35">
      <w:rPr>
        <w:rFonts w:ascii="Arial" w:hAnsi="Arial" w:cs="Arial"/>
        <w:sz w:val="16"/>
        <w:szCs w:val="16"/>
      </w:rPr>
      <w:t>Local List</w:t>
    </w:r>
    <w:r w:rsidRPr="00437F35">
      <w:rPr>
        <w:sz w:val="16"/>
        <w:szCs w:val="16"/>
      </w:rPr>
      <w:t>.</w:t>
    </w:r>
  </w:p>
  <w:p w:rsidR="00C20BF3" w:rsidRPr="00437F35" w:rsidRDefault="00C20BF3" w:rsidP="00BC7191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5F9" w:rsidRDefault="005935F9" w:rsidP="00DB1F08">
      <w:r>
        <w:separator/>
      </w:r>
    </w:p>
  </w:footnote>
  <w:footnote w:type="continuationSeparator" w:id="0">
    <w:p w:rsidR="005935F9" w:rsidRDefault="005935F9" w:rsidP="00DB1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F3" w:rsidRPr="00BC7191" w:rsidRDefault="00C20BF3">
    <w:pPr>
      <w:pStyle w:val="Header"/>
      <w:rPr>
        <w:rFonts w:ascii="Arial" w:hAnsi="Arial" w:cs="Arial"/>
        <w:color w:val="808080"/>
        <w:sz w:val="20"/>
      </w:rPr>
    </w:pPr>
    <w:r w:rsidRPr="00BC7191">
      <w:rPr>
        <w:rFonts w:ascii="Arial" w:hAnsi="Arial" w:cs="Arial"/>
        <w:color w:val="808080"/>
        <w:sz w:val="20"/>
      </w:rPr>
      <w:t>Local List</w:t>
    </w:r>
    <w:r w:rsidRPr="00BC7191">
      <w:rPr>
        <w:rFonts w:ascii="Arial" w:hAnsi="Arial" w:cs="Arial"/>
        <w:color w:val="808080"/>
        <w:sz w:val="20"/>
      </w:rPr>
      <w:tab/>
    </w:r>
    <w:r w:rsidRPr="00BC7191">
      <w:rPr>
        <w:rFonts w:ascii="Arial" w:hAnsi="Arial" w:cs="Arial"/>
        <w:color w:val="808080"/>
        <w:sz w:val="20"/>
      </w:rPr>
      <w:tab/>
      <w:t>Owner Consultation Form cont’d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F3" w:rsidRPr="000A0E03" w:rsidRDefault="00816364" w:rsidP="00153FF8">
    <w:pPr>
      <w:rPr>
        <w:b/>
        <w:szCs w:val="24"/>
      </w:rPr>
    </w:pPr>
    <w:r>
      <w:rPr>
        <w:b/>
        <w:noProof/>
        <w:szCs w:val="24"/>
        <w:lang w:eastAsia="en-GB"/>
      </w:rPr>
      <w:drawing>
        <wp:inline distT="0" distB="0" distL="0" distR="0">
          <wp:extent cx="2352675" cy="914400"/>
          <wp:effectExtent l="0" t="0" r="9525" b="0"/>
          <wp:docPr id="2" name="Picture 2" descr="C:\Users\dsa\Documents\B&amp;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sa\Documents\B&amp;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20BF3" w:rsidRPr="00816364" w:rsidRDefault="00C20BF3" w:rsidP="00153FF8">
    <w:pPr>
      <w:jc w:val="right"/>
      <w:rPr>
        <w:rFonts w:ascii="Arial" w:hAnsi="Arial" w:cs="Arial"/>
        <w:b/>
        <w:color w:val="002060"/>
        <w:sz w:val="36"/>
        <w:szCs w:val="24"/>
      </w:rPr>
    </w:pPr>
  </w:p>
  <w:p w:rsidR="00C20BF3" w:rsidRPr="00816364" w:rsidRDefault="00C20BF3" w:rsidP="00D434FB">
    <w:pPr>
      <w:jc w:val="center"/>
      <w:rPr>
        <w:rFonts w:ascii="Arial" w:hAnsi="Arial" w:cs="Arial"/>
        <w:b/>
        <w:color w:val="002060"/>
        <w:sz w:val="36"/>
        <w:szCs w:val="24"/>
      </w:rPr>
    </w:pPr>
    <w:r w:rsidRPr="00816364">
      <w:rPr>
        <w:rFonts w:ascii="Arial" w:hAnsi="Arial" w:cs="Arial"/>
        <w:b/>
        <w:color w:val="002060"/>
        <w:sz w:val="36"/>
        <w:szCs w:val="24"/>
      </w:rPr>
      <w:t>Local List of Buildings of Architectural or Historic Interest</w:t>
    </w:r>
  </w:p>
  <w:p w:rsidR="00C20BF3" w:rsidRPr="00816364" w:rsidRDefault="00C20BF3" w:rsidP="00153FF8">
    <w:pPr>
      <w:jc w:val="right"/>
      <w:rPr>
        <w:rFonts w:ascii="Arial" w:hAnsi="Arial" w:cs="Arial"/>
        <w:b/>
        <w:color w:val="002060"/>
        <w:sz w:val="28"/>
      </w:rPr>
    </w:pPr>
  </w:p>
  <w:p w:rsidR="00C20BF3" w:rsidRPr="00816364" w:rsidRDefault="00C20BF3" w:rsidP="0027027D">
    <w:pPr>
      <w:jc w:val="center"/>
      <w:rPr>
        <w:rFonts w:ascii="Arial" w:hAnsi="Arial" w:cs="Arial"/>
        <w:b/>
        <w:color w:val="002060"/>
        <w:sz w:val="32"/>
      </w:rPr>
    </w:pPr>
    <w:r w:rsidRPr="00816364">
      <w:rPr>
        <w:rFonts w:ascii="Arial" w:hAnsi="Arial" w:cs="Arial"/>
        <w:b/>
        <w:color w:val="002060"/>
        <w:sz w:val="28"/>
      </w:rPr>
      <w:t>Owner Consultation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941F3"/>
    <w:multiLevelType w:val="hybridMultilevel"/>
    <w:tmpl w:val="F64C536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5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7F"/>
    <w:rsid w:val="00106293"/>
    <w:rsid w:val="00116BCA"/>
    <w:rsid w:val="00142178"/>
    <w:rsid w:val="00153FF8"/>
    <w:rsid w:val="00175488"/>
    <w:rsid w:val="001F141F"/>
    <w:rsid w:val="0022296C"/>
    <w:rsid w:val="00265720"/>
    <w:rsid w:val="0027027D"/>
    <w:rsid w:val="00276D17"/>
    <w:rsid w:val="00314383"/>
    <w:rsid w:val="00340AA1"/>
    <w:rsid w:val="00384237"/>
    <w:rsid w:val="003C2F39"/>
    <w:rsid w:val="003C3305"/>
    <w:rsid w:val="003E13EE"/>
    <w:rsid w:val="00403DA1"/>
    <w:rsid w:val="00414390"/>
    <w:rsid w:val="00417ACC"/>
    <w:rsid w:val="00437F35"/>
    <w:rsid w:val="00444CF8"/>
    <w:rsid w:val="004A3023"/>
    <w:rsid w:val="004D1E01"/>
    <w:rsid w:val="004D5305"/>
    <w:rsid w:val="00517432"/>
    <w:rsid w:val="00530566"/>
    <w:rsid w:val="0056344D"/>
    <w:rsid w:val="00572A27"/>
    <w:rsid w:val="005834AF"/>
    <w:rsid w:val="005935F9"/>
    <w:rsid w:val="005C067F"/>
    <w:rsid w:val="005C2997"/>
    <w:rsid w:val="005C2A47"/>
    <w:rsid w:val="005C417B"/>
    <w:rsid w:val="005E018B"/>
    <w:rsid w:val="0060096F"/>
    <w:rsid w:val="00622005"/>
    <w:rsid w:val="00642AA2"/>
    <w:rsid w:val="006E1380"/>
    <w:rsid w:val="006E68E5"/>
    <w:rsid w:val="0073043C"/>
    <w:rsid w:val="00776731"/>
    <w:rsid w:val="007D29B8"/>
    <w:rsid w:val="00805FFC"/>
    <w:rsid w:val="00806568"/>
    <w:rsid w:val="00816364"/>
    <w:rsid w:val="00816AB6"/>
    <w:rsid w:val="008A5626"/>
    <w:rsid w:val="008B79A0"/>
    <w:rsid w:val="00964035"/>
    <w:rsid w:val="00987414"/>
    <w:rsid w:val="00987562"/>
    <w:rsid w:val="009E6FAF"/>
    <w:rsid w:val="00A46404"/>
    <w:rsid w:val="00AA7302"/>
    <w:rsid w:val="00AC0AEC"/>
    <w:rsid w:val="00AD2C94"/>
    <w:rsid w:val="00AF5A28"/>
    <w:rsid w:val="00B10111"/>
    <w:rsid w:val="00B56CEF"/>
    <w:rsid w:val="00B75751"/>
    <w:rsid w:val="00B76557"/>
    <w:rsid w:val="00B860D0"/>
    <w:rsid w:val="00BA1EFE"/>
    <w:rsid w:val="00BB693D"/>
    <w:rsid w:val="00BC7191"/>
    <w:rsid w:val="00BD65CF"/>
    <w:rsid w:val="00BE73D7"/>
    <w:rsid w:val="00C20BF3"/>
    <w:rsid w:val="00C476F6"/>
    <w:rsid w:val="00C96FE7"/>
    <w:rsid w:val="00CA21C4"/>
    <w:rsid w:val="00CA30FB"/>
    <w:rsid w:val="00D434FB"/>
    <w:rsid w:val="00D61A4C"/>
    <w:rsid w:val="00D63A33"/>
    <w:rsid w:val="00D86096"/>
    <w:rsid w:val="00DB1F08"/>
    <w:rsid w:val="00E1717A"/>
    <w:rsid w:val="00E664B6"/>
    <w:rsid w:val="00EE6231"/>
    <w:rsid w:val="00F16EB7"/>
    <w:rsid w:val="00F6549B"/>
    <w:rsid w:val="00FA3301"/>
    <w:rsid w:val="00FB110D"/>
    <w:rsid w:val="00FC71D5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F6A87-18EB-4DC6-9A4B-D66C3E60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67F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mpNormal">
    <w:name w:val="TempNormal"/>
    <w:basedOn w:val="Normal"/>
    <w:rsid w:val="005C067F"/>
    <w:pPr>
      <w:spacing w:after="240"/>
    </w:pPr>
  </w:style>
  <w:style w:type="table" w:styleId="TableGrid">
    <w:name w:val="Table Grid"/>
    <w:basedOn w:val="TableNormal"/>
    <w:rsid w:val="005C0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754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7548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7191"/>
  </w:style>
  <w:style w:type="character" w:styleId="Hyperlink">
    <w:name w:val="Hyperlink"/>
    <w:basedOn w:val="DefaultParagraphFont"/>
    <w:rsid w:val="00964035"/>
    <w:rPr>
      <w:color w:val="0000FF"/>
      <w:u w:val="single"/>
    </w:rPr>
  </w:style>
  <w:style w:type="character" w:styleId="FollowedHyperlink">
    <w:name w:val="FollowedHyperlink"/>
    <w:basedOn w:val="DefaultParagraphFont"/>
    <w:rsid w:val="00642AA2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ingstoke.gov.uk/HE0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velopment.control@basingstoke.gov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284E649A.dotm</Template>
  <TotalTime>0</TotalTime>
  <Pages>2</Pages>
  <Words>292</Words>
  <Characters>1667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Basingstoke &amp; Deane Borough Council</Company>
  <LinksUpToDate>false</LinksUpToDate>
  <CharactersWithSpaces>1956</CharactersWithSpaces>
  <SharedDoc>false</SharedDoc>
  <HLinks>
    <vt:vector size="18" baseType="variant">
      <vt:variant>
        <vt:i4>4784156</vt:i4>
      </vt:variant>
      <vt:variant>
        <vt:i4>34</vt:i4>
      </vt:variant>
      <vt:variant>
        <vt:i4>0</vt:i4>
      </vt:variant>
      <vt:variant>
        <vt:i4>5</vt:i4>
      </vt:variant>
      <vt:variant>
        <vt:lpwstr>http://www.basingstoke.gov.uk/planning/historic/locallist</vt:lpwstr>
      </vt:variant>
      <vt:variant>
        <vt:lpwstr/>
      </vt:variant>
      <vt:variant>
        <vt:i4>4128779</vt:i4>
      </vt:variant>
      <vt:variant>
        <vt:i4>31</vt:i4>
      </vt:variant>
      <vt:variant>
        <vt:i4>0</vt:i4>
      </vt:variant>
      <vt:variant>
        <vt:i4>5</vt:i4>
      </vt:variant>
      <vt:variant>
        <vt:lpwstr>mailto:andrew.barber@basingstoke.gov.uk</vt:lpwstr>
      </vt:variant>
      <vt:variant>
        <vt:lpwstr/>
      </vt:variant>
      <vt:variant>
        <vt:i4>5439540</vt:i4>
      </vt:variant>
      <vt:variant>
        <vt:i4>28</vt:i4>
      </vt:variant>
      <vt:variant>
        <vt:i4>0</vt:i4>
      </vt:variant>
      <vt:variant>
        <vt:i4>5</vt:i4>
      </vt:variant>
      <vt:variant>
        <vt:lpwstr>mailto:conservation@basingstoke.gob.uk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 consultation form 2017</dc:title>
  <dc:subject/>
  <dc:creator>IT Services</dc:creator>
  <cp:keywords/>
  <dc:description/>
  <cp:lastModifiedBy>Stephanie Hodgson</cp:lastModifiedBy>
  <cp:revision>2</cp:revision>
  <cp:lastPrinted>2013-02-06T10:09:00Z</cp:lastPrinted>
  <dcterms:created xsi:type="dcterms:W3CDTF">2017-10-11T14:33:00Z</dcterms:created>
  <dcterms:modified xsi:type="dcterms:W3CDTF">2017-10-11T14:33:00Z</dcterms:modified>
</cp:coreProperties>
</file>